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542D" w14:textId="0800296D" w:rsidR="00544F9E" w:rsidRDefault="006F6E27" w:rsidP="006F6E27">
      <w:pPr>
        <w:jc w:val="center"/>
        <w:rPr>
          <w:rFonts w:ascii="黑体" w:eastAsia="黑体" w:hAnsi="黑体"/>
          <w:sz w:val="32"/>
        </w:rPr>
      </w:pPr>
      <w:r w:rsidRPr="006F6E27">
        <w:rPr>
          <w:rFonts w:ascii="黑体" w:eastAsia="黑体" w:hAnsi="黑体" w:hint="eastAsia"/>
          <w:sz w:val="32"/>
        </w:rPr>
        <w:t>东北农业大学研究生思想政治情况审核表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059"/>
        <w:gridCol w:w="1527"/>
        <w:gridCol w:w="896"/>
        <w:gridCol w:w="1333"/>
        <w:gridCol w:w="87"/>
        <w:gridCol w:w="426"/>
        <w:gridCol w:w="621"/>
        <w:gridCol w:w="236"/>
        <w:gridCol w:w="744"/>
        <w:gridCol w:w="725"/>
        <w:gridCol w:w="744"/>
        <w:gridCol w:w="1236"/>
      </w:tblGrid>
      <w:tr w:rsidR="00FB61DD" w:rsidRPr="00FE5556" w14:paraId="6EA620EA" w14:textId="77777777" w:rsidTr="00FB61DD">
        <w:trPr>
          <w:trHeight w:val="650"/>
        </w:trPr>
        <w:tc>
          <w:tcPr>
            <w:tcW w:w="1059" w:type="dxa"/>
            <w:vAlign w:val="center"/>
          </w:tcPr>
          <w:p w14:paraId="3A0C60F2" w14:textId="59EC2C09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27" w:type="dxa"/>
            <w:vAlign w:val="center"/>
          </w:tcPr>
          <w:p w14:paraId="74FB90B1" w14:textId="77777777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</w:p>
        </w:tc>
        <w:tc>
          <w:tcPr>
            <w:tcW w:w="896" w:type="dxa"/>
            <w:vAlign w:val="center"/>
          </w:tcPr>
          <w:p w14:paraId="2642F741" w14:textId="7214359A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曾用名</w:t>
            </w:r>
          </w:p>
        </w:tc>
        <w:tc>
          <w:tcPr>
            <w:tcW w:w="1420" w:type="dxa"/>
            <w:gridSpan w:val="2"/>
            <w:vAlign w:val="center"/>
          </w:tcPr>
          <w:p w14:paraId="5B47F16E" w14:textId="4120E6CC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F708C44" w14:textId="7BC1E2F1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 w14:paraId="670E61D1" w14:textId="0E3D4444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7EAB64B5" w14:textId="77777777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725" w:type="dxa"/>
            <w:vAlign w:val="center"/>
          </w:tcPr>
          <w:p w14:paraId="6FCF7540" w14:textId="32AF004D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51C2B2D8" w14:textId="77777777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236" w:type="dxa"/>
            <w:vAlign w:val="center"/>
          </w:tcPr>
          <w:p w14:paraId="0AE42D2F" w14:textId="702EE2E1" w:rsidR="00FB61DD" w:rsidRPr="00FE5556" w:rsidRDefault="00FB61DD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B61DD" w:rsidRPr="00FE5556" w14:paraId="219C604C" w14:textId="77777777" w:rsidTr="00FB61DD">
        <w:trPr>
          <w:trHeight w:val="587"/>
        </w:trPr>
        <w:tc>
          <w:tcPr>
            <w:tcW w:w="1059" w:type="dxa"/>
            <w:vAlign w:val="center"/>
          </w:tcPr>
          <w:p w14:paraId="76499DBA" w14:textId="46A94E58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527" w:type="dxa"/>
            <w:vAlign w:val="center"/>
          </w:tcPr>
          <w:p w14:paraId="0134D7FE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634EE2A5" w14:textId="682F6FFD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2703" w:type="dxa"/>
            <w:gridSpan w:val="5"/>
            <w:vAlign w:val="center"/>
          </w:tcPr>
          <w:p w14:paraId="6459B6B2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0C2BF67" w14:textId="7EE83DEF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980" w:type="dxa"/>
            <w:gridSpan w:val="2"/>
            <w:vAlign w:val="center"/>
          </w:tcPr>
          <w:p w14:paraId="7A72CFD7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B61DD" w:rsidRPr="00FE5556" w14:paraId="596D0C3B" w14:textId="77777777" w:rsidTr="00FB61DD">
        <w:trPr>
          <w:trHeight w:val="525"/>
        </w:trPr>
        <w:tc>
          <w:tcPr>
            <w:tcW w:w="1059" w:type="dxa"/>
            <w:vAlign w:val="center"/>
          </w:tcPr>
          <w:p w14:paraId="0726FA63" w14:textId="2E9CF1C9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毕业学校</w:t>
            </w:r>
          </w:p>
        </w:tc>
        <w:tc>
          <w:tcPr>
            <w:tcW w:w="3756" w:type="dxa"/>
            <w:gridSpan w:val="3"/>
            <w:vAlign w:val="center"/>
          </w:tcPr>
          <w:p w14:paraId="7D6052F8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35BFE55" w14:textId="44FD0DBF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毕业专业</w:t>
            </w:r>
          </w:p>
        </w:tc>
        <w:tc>
          <w:tcPr>
            <w:tcW w:w="1705" w:type="dxa"/>
            <w:gridSpan w:val="3"/>
            <w:vAlign w:val="center"/>
          </w:tcPr>
          <w:p w14:paraId="2B390807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5F5F5F14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毕业年月</w:t>
            </w:r>
          </w:p>
        </w:tc>
        <w:tc>
          <w:tcPr>
            <w:tcW w:w="1236" w:type="dxa"/>
            <w:vAlign w:val="center"/>
          </w:tcPr>
          <w:p w14:paraId="12476EA9" w14:textId="32B1859B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B61DD" w:rsidRPr="00FE5556" w14:paraId="3DAD5AC6" w14:textId="77777777" w:rsidTr="00FB61DD">
        <w:trPr>
          <w:trHeight w:val="633"/>
        </w:trPr>
        <w:tc>
          <w:tcPr>
            <w:tcW w:w="1059" w:type="dxa"/>
            <w:vAlign w:val="center"/>
          </w:tcPr>
          <w:p w14:paraId="477B0E2C" w14:textId="4EFAA88C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所在单位</w:t>
            </w:r>
          </w:p>
        </w:tc>
        <w:tc>
          <w:tcPr>
            <w:tcW w:w="4890" w:type="dxa"/>
            <w:gridSpan w:val="6"/>
            <w:vAlign w:val="center"/>
          </w:tcPr>
          <w:p w14:paraId="3232CF29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3EC59D86" w14:textId="4B97146F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14:paraId="6FE4F58F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B61DD" w:rsidRPr="00FE5556" w14:paraId="325305CB" w14:textId="77777777" w:rsidTr="00FB61DD">
        <w:tc>
          <w:tcPr>
            <w:tcW w:w="1059" w:type="dxa"/>
            <w:vAlign w:val="center"/>
          </w:tcPr>
          <w:p w14:paraId="3E802017" w14:textId="653B2B23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报考或调剂学院</w:t>
            </w:r>
          </w:p>
        </w:tc>
        <w:tc>
          <w:tcPr>
            <w:tcW w:w="4890" w:type="dxa"/>
            <w:gridSpan w:val="6"/>
            <w:vAlign w:val="center"/>
          </w:tcPr>
          <w:p w14:paraId="07E6CB00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67BD1219" w14:textId="5AF0A61D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报考或调剂专业</w:t>
            </w:r>
          </w:p>
        </w:tc>
        <w:tc>
          <w:tcPr>
            <w:tcW w:w="1980" w:type="dxa"/>
            <w:gridSpan w:val="2"/>
            <w:vAlign w:val="center"/>
          </w:tcPr>
          <w:p w14:paraId="15066B67" w14:textId="77777777" w:rsidR="00FE5556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F6E27" w:rsidRPr="00FE5556" w14:paraId="190496B6" w14:textId="77777777" w:rsidTr="00FB61DD">
        <w:tc>
          <w:tcPr>
            <w:tcW w:w="1059" w:type="dxa"/>
            <w:vAlign w:val="center"/>
          </w:tcPr>
          <w:p w14:paraId="3611F924" w14:textId="2C00483E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直系亲属有无重大历史问题</w:t>
            </w:r>
          </w:p>
        </w:tc>
        <w:tc>
          <w:tcPr>
            <w:tcW w:w="8575" w:type="dxa"/>
            <w:gridSpan w:val="11"/>
            <w:vAlign w:val="center"/>
          </w:tcPr>
          <w:p w14:paraId="20726E83" w14:textId="77777777" w:rsidR="006F6E27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D407165" w14:textId="77777777" w:rsidR="00C857A1" w:rsidRDefault="00C857A1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51E3F10" w14:textId="77777777" w:rsidR="00C857A1" w:rsidRDefault="00C857A1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C15C04F" w14:textId="77777777" w:rsidR="00C857A1" w:rsidRDefault="00C857A1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06B18AF8" w14:textId="77777777" w:rsidR="00C857A1" w:rsidRDefault="00C857A1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14E46508" w14:textId="597F60CD" w:rsidR="00C857A1" w:rsidRPr="00FE5556" w:rsidRDefault="00C857A1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F6E27" w:rsidRPr="00FE5556" w14:paraId="7DAB0190" w14:textId="77777777" w:rsidTr="00FB61DD">
        <w:trPr>
          <w:trHeight w:val="4042"/>
        </w:trPr>
        <w:tc>
          <w:tcPr>
            <w:tcW w:w="1059" w:type="dxa"/>
          </w:tcPr>
          <w:p w14:paraId="47FE8A32" w14:textId="77777777" w:rsid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242873F" w14:textId="77777777" w:rsid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EABAC2A" w14:textId="77777777" w:rsid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0EEFF1C4" w14:textId="77777777" w:rsid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84132CD" w14:textId="77777777" w:rsid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F735B0D" w14:textId="77777777" w:rsid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00A62AD8" w14:textId="77777777" w:rsid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08969F97" w14:textId="4778CEE6" w:rsid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审核</w:t>
            </w:r>
          </w:p>
          <w:p w14:paraId="60167D70" w14:textId="477903E1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8575" w:type="dxa"/>
            <w:gridSpan w:val="11"/>
          </w:tcPr>
          <w:p w14:paraId="4DA5058C" w14:textId="77777777" w:rsidR="006F6E27" w:rsidRPr="00FE5556" w:rsidRDefault="006F6E27" w:rsidP="00FE5556">
            <w:pPr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政治思想表现、工作学习态度、道德品质、遵纪守法、诚实守信（是否参加过非法组织）</w:t>
            </w:r>
          </w:p>
          <w:p w14:paraId="0222F617" w14:textId="77777777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5E625F7D" w14:textId="77777777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4F87F4C" w14:textId="77777777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A34E94F" w14:textId="642CEE2F" w:rsidR="006F6E27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ABA73B7" w14:textId="4DF609DF" w:rsidR="00C857A1" w:rsidRDefault="00C857A1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72E59A68" w14:textId="6D618549" w:rsidR="00C857A1" w:rsidRDefault="00C857A1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514324F3" w14:textId="77777777" w:rsidR="00C857A1" w:rsidRPr="00FE5556" w:rsidRDefault="00C857A1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AF3FC55" w14:textId="77777777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254108C" w14:textId="77777777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50F9B45" w14:textId="77777777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7351B69" w14:textId="77777777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57F0747" w14:textId="149817FC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9DCD8EB" w14:textId="187A75F5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D0BEF87" w14:textId="3DF0D85F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5BA9958B" w14:textId="77777777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7539D38F" w14:textId="77777777" w:rsidR="006F6E27" w:rsidRPr="00FE5556" w:rsidRDefault="006F6E27" w:rsidP="00FE5556">
            <w:pPr>
              <w:rPr>
                <w:rFonts w:ascii="黑体" w:eastAsia="黑体" w:hAnsi="黑体"/>
                <w:szCs w:val="21"/>
              </w:rPr>
            </w:pPr>
            <w:r w:rsidRPr="00FE5556">
              <w:rPr>
                <w:rFonts w:ascii="黑体" w:eastAsia="黑体" w:hAnsi="黑体" w:hint="eastAsia"/>
                <w:szCs w:val="21"/>
              </w:rPr>
              <w:t>考生本人档案所在单位组织（或人事）部门：（盖章）</w:t>
            </w:r>
          </w:p>
          <w:p w14:paraId="5961B54D" w14:textId="095A5180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C79B816" w14:textId="0B11F853" w:rsidR="006F6E27" w:rsidRPr="00FE5556" w:rsidRDefault="00FE5556" w:rsidP="00FE55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                                             </w:t>
            </w:r>
            <w:r w:rsidR="006F6E27" w:rsidRPr="00FE5556">
              <w:rPr>
                <w:rFonts w:ascii="黑体" w:eastAsia="黑体" w:hAnsi="黑体" w:hint="eastAsia"/>
                <w:szCs w:val="21"/>
              </w:rPr>
              <w:t xml:space="preserve">年 </w:t>
            </w:r>
            <w:r w:rsidR="006F6E27" w:rsidRPr="00FE5556">
              <w:rPr>
                <w:rFonts w:ascii="黑体" w:eastAsia="黑体" w:hAnsi="黑体"/>
                <w:szCs w:val="21"/>
              </w:rPr>
              <w:t xml:space="preserve">   </w:t>
            </w:r>
            <w:r w:rsidR="006F6E27" w:rsidRPr="00FE5556">
              <w:rPr>
                <w:rFonts w:ascii="黑体" w:eastAsia="黑体" w:hAnsi="黑体" w:hint="eastAsia"/>
                <w:szCs w:val="21"/>
              </w:rPr>
              <w:t xml:space="preserve">月 </w:t>
            </w:r>
            <w:r w:rsidR="006F6E27" w:rsidRPr="00FE5556">
              <w:rPr>
                <w:rFonts w:ascii="黑体" w:eastAsia="黑体" w:hAnsi="黑体"/>
                <w:szCs w:val="21"/>
              </w:rPr>
              <w:t xml:space="preserve">    </w:t>
            </w:r>
            <w:r w:rsidR="006F6E27" w:rsidRPr="00FE5556">
              <w:rPr>
                <w:rFonts w:ascii="黑体" w:eastAsia="黑体" w:hAnsi="黑体" w:hint="eastAsia"/>
                <w:szCs w:val="21"/>
              </w:rPr>
              <w:t>日</w:t>
            </w:r>
          </w:p>
          <w:p w14:paraId="113A1E59" w14:textId="147520D8" w:rsidR="006F6E27" w:rsidRPr="00FE5556" w:rsidRDefault="006F6E27" w:rsidP="00FE555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0941E982" w14:textId="37A27AD0" w:rsidR="006F6E27" w:rsidRPr="006F6E27" w:rsidRDefault="006F6E27" w:rsidP="006F6E27">
      <w:pPr>
        <w:rPr>
          <w:rFonts w:ascii="黑体" w:eastAsia="黑体" w:hAnsi="黑体"/>
        </w:rPr>
      </w:pPr>
      <w:r w:rsidRPr="006F6E27">
        <w:rPr>
          <w:rFonts w:ascii="黑体" w:eastAsia="黑体" w:hAnsi="黑体" w:hint="eastAsia"/>
        </w:rPr>
        <w:t>填表说明：</w:t>
      </w:r>
    </w:p>
    <w:p w14:paraId="6F4E5F44" w14:textId="59715203" w:rsidR="006F6E27" w:rsidRDefault="006F6E27" w:rsidP="006F6E27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>
        <w:rPr>
          <w:rFonts w:ascii="黑体" w:eastAsia="黑体" w:hAnsi="黑体"/>
        </w:rPr>
        <w:t>.</w:t>
      </w:r>
      <w:r>
        <w:rPr>
          <w:rFonts w:ascii="黑体" w:eastAsia="黑体" w:hAnsi="黑体" w:hint="eastAsia"/>
        </w:rPr>
        <w:t>本表需本人用黑色钢笔或签字笔认真填写；</w:t>
      </w:r>
    </w:p>
    <w:p w14:paraId="6B64308D" w14:textId="1976EB53" w:rsidR="006F6E27" w:rsidRDefault="006F6E27" w:rsidP="006F6E27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.</w:t>
      </w:r>
      <w:r>
        <w:rPr>
          <w:rFonts w:ascii="黑体" w:eastAsia="黑体" w:hAnsi="黑体" w:hint="eastAsia"/>
        </w:rPr>
        <w:t>在校生需加盖学生所在院系党支部印章，</w:t>
      </w:r>
      <w:r w:rsidR="00CE511C">
        <w:rPr>
          <w:rFonts w:ascii="黑体" w:eastAsia="黑体" w:hAnsi="黑体" w:hint="eastAsia"/>
        </w:rPr>
        <w:t>档案不归单位管理的考生可由</w:t>
      </w:r>
      <w:r w:rsidR="00EF131E">
        <w:rPr>
          <w:rFonts w:ascii="黑体" w:eastAsia="黑体" w:hAnsi="黑体" w:hint="eastAsia"/>
        </w:rPr>
        <w:t>档案所在管理部门或户口</w:t>
      </w:r>
      <w:r>
        <w:rPr>
          <w:rFonts w:ascii="黑体" w:eastAsia="黑体" w:hAnsi="黑体" w:hint="eastAsia"/>
        </w:rPr>
        <w:t>所在街道社区审查；</w:t>
      </w:r>
      <w:bookmarkStart w:id="0" w:name="_GoBack"/>
      <w:bookmarkEnd w:id="0"/>
    </w:p>
    <w:p w14:paraId="1C26B0B2" w14:textId="1373B178" w:rsidR="006F6E27" w:rsidRPr="006F6E27" w:rsidRDefault="006F6E27" w:rsidP="006F6E27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</w:t>
      </w:r>
      <w:r>
        <w:rPr>
          <w:rFonts w:ascii="黑体" w:eastAsia="黑体" w:hAnsi="黑体" w:hint="eastAsia"/>
        </w:rPr>
        <w:t>考生应实事求是认真填写，如发现有弄虚作假舞弊行为，一经查实，取消入学资格。</w:t>
      </w:r>
    </w:p>
    <w:p w14:paraId="0D8F29DA" w14:textId="77777777" w:rsidR="006F6E27" w:rsidRPr="006F6E27" w:rsidRDefault="006F6E27">
      <w:pPr>
        <w:rPr>
          <w:sz w:val="15"/>
        </w:rPr>
      </w:pPr>
    </w:p>
    <w:sectPr w:rsidR="006F6E27" w:rsidRPr="006F6E27" w:rsidSect="00C857A1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960F8" w14:textId="77777777" w:rsidR="00C5600A" w:rsidRDefault="00C5600A" w:rsidP="006F6E27">
      <w:r>
        <w:separator/>
      </w:r>
    </w:p>
  </w:endnote>
  <w:endnote w:type="continuationSeparator" w:id="0">
    <w:p w14:paraId="7D3C0B02" w14:textId="77777777" w:rsidR="00C5600A" w:rsidRDefault="00C5600A" w:rsidP="006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5C0CE" w14:textId="77777777" w:rsidR="00C5600A" w:rsidRDefault="00C5600A" w:rsidP="006F6E27">
      <w:r>
        <w:separator/>
      </w:r>
    </w:p>
  </w:footnote>
  <w:footnote w:type="continuationSeparator" w:id="0">
    <w:p w14:paraId="35B2E9A9" w14:textId="77777777" w:rsidR="00C5600A" w:rsidRDefault="00C5600A" w:rsidP="006F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2"/>
    <w:rsid w:val="00271312"/>
    <w:rsid w:val="00544F9E"/>
    <w:rsid w:val="006F6E27"/>
    <w:rsid w:val="00C5600A"/>
    <w:rsid w:val="00C857A1"/>
    <w:rsid w:val="00CE511C"/>
    <w:rsid w:val="00DE7B2C"/>
    <w:rsid w:val="00EF131E"/>
    <w:rsid w:val="00F7758D"/>
    <w:rsid w:val="00FB61DD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80317"/>
  <w15:chartTrackingRefBased/>
  <w15:docId w15:val="{DF362329-7900-44DB-BD14-623E443B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6E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6E27"/>
    <w:rPr>
      <w:sz w:val="18"/>
      <w:szCs w:val="18"/>
    </w:rPr>
  </w:style>
  <w:style w:type="table" w:styleId="a7">
    <w:name w:val="Table Grid"/>
    <w:basedOn w:val="a1"/>
    <w:uiPriority w:val="39"/>
    <w:rsid w:val="006F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张帆</cp:lastModifiedBy>
  <cp:revision>8</cp:revision>
  <dcterms:created xsi:type="dcterms:W3CDTF">2020-05-07T07:25:00Z</dcterms:created>
  <dcterms:modified xsi:type="dcterms:W3CDTF">2024-03-24T07:30:00Z</dcterms:modified>
</cp:coreProperties>
</file>